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BA6" w:rsidRDefault="007E1BA6" w:rsidP="007E1BA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</w:t>
      </w:r>
    </w:p>
    <w:p w:rsidR="007E1BA6" w:rsidRPr="00B02E31" w:rsidRDefault="007E1BA6" w:rsidP="007E1BA6">
      <w:pPr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Утверждаю:</w:t>
      </w:r>
    </w:p>
    <w:tbl>
      <w:tblPr>
        <w:tblpPr w:leftFromText="180" w:rightFromText="180" w:vertAnchor="text" w:horzAnchor="page" w:tblpX="583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E1BA6" w:rsidRPr="00A613D7" w:rsidTr="00E8479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BA6" w:rsidRPr="00A613D7" w:rsidRDefault="007E1BA6" w:rsidP="00E8479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A613D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BA6" w:rsidRPr="000256B9" w:rsidRDefault="0092710D" w:rsidP="00116348">
            <w:pPr>
              <w:rPr>
                <w:b/>
              </w:rPr>
            </w:pPr>
            <w:r w:rsidRPr="0092710D">
              <w:rPr>
                <w:b/>
                <w:lang w:val="en-US"/>
              </w:rPr>
              <w:t>206E</w:t>
            </w:r>
            <w:r w:rsidR="000256B9">
              <w:rPr>
                <w:b/>
              </w:rPr>
              <w:t>_05</w:t>
            </w:r>
            <w:r w:rsidR="00116348">
              <w:rPr>
                <w:b/>
              </w:rPr>
              <w:t>4</w:t>
            </w:r>
          </w:p>
        </w:tc>
      </w:tr>
      <w:tr w:rsidR="007E1BA6" w:rsidRPr="00A613D7" w:rsidTr="00E8479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BA6" w:rsidRPr="00A613D7" w:rsidRDefault="007E1BA6" w:rsidP="00E8479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A613D7">
              <w:rPr>
                <w:b/>
                <w:sz w:val="26"/>
                <w:szCs w:val="26"/>
              </w:rPr>
              <w:t xml:space="preserve">Номер материала </w:t>
            </w:r>
            <w:r w:rsidRPr="00A613D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BA6" w:rsidRPr="001A0295" w:rsidRDefault="001A0295" w:rsidP="00116348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="000256B9" w:rsidRPr="00C30362">
              <w:rPr>
                <w:b/>
                <w:sz w:val="26"/>
                <w:szCs w:val="26"/>
              </w:rPr>
              <w:t>2</w:t>
            </w:r>
            <w:r w:rsidR="00116348">
              <w:rPr>
                <w:b/>
                <w:sz w:val="26"/>
                <w:szCs w:val="26"/>
              </w:rPr>
              <w:t>334774</w:t>
            </w:r>
          </w:p>
        </w:tc>
      </w:tr>
    </w:tbl>
    <w:p w:rsidR="000256B9" w:rsidRDefault="000256B9" w:rsidP="000256B9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256B9" w:rsidRDefault="000256B9" w:rsidP="000256B9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256B9" w:rsidRPr="00EB40C8" w:rsidRDefault="000256B9" w:rsidP="000256B9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256B9" w:rsidRPr="00EB40C8" w:rsidRDefault="000256B9" w:rsidP="000256B9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256B9" w:rsidRPr="00EB40C8" w:rsidRDefault="000256B9" w:rsidP="000256B9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7E1BA6" w:rsidRPr="00A613D7" w:rsidRDefault="007E1BA6" w:rsidP="007E1BA6">
      <w:pPr>
        <w:spacing w:line="276" w:lineRule="auto"/>
        <w:ind w:right="-1"/>
        <w:jc w:val="right"/>
        <w:rPr>
          <w:sz w:val="26"/>
          <w:szCs w:val="26"/>
        </w:rPr>
      </w:pPr>
    </w:p>
    <w:p w:rsidR="007E1BA6" w:rsidRDefault="007E1BA6" w:rsidP="00B17989">
      <w:pPr>
        <w:ind w:left="705"/>
        <w:jc w:val="center"/>
        <w:rPr>
          <w:b/>
          <w:sz w:val="26"/>
          <w:szCs w:val="26"/>
        </w:rPr>
      </w:pPr>
    </w:p>
    <w:p w:rsidR="00AD0417" w:rsidRPr="00AD0417" w:rsidRDefault="00AD0417" w:rsidP="00AD0417">
      <w:pPr>
        <w:ind w:left="705"/>
        <w:jc w:val="center"/>
        <w:rPr>
          <w:b/>
          <w:sz w:val="26"/>
          <w:szCs w:val="26"/>
        </w:rPr>
      </w:pPr>
      <w:r w:rsidRPr="00AD0417">
        <w:rPr>
          <w:b/>
          <w:sz w:val="26"/>
          <w:szCs w:val="26"/>
        </w:rPr>
        <w:t>ТЕХНИЧЕСКОЕ ЗАДАНИЕ</w:t>
      </w:r>
    </w:p>
    <w:p w:rsidR="00AD0417" w:rsidRPr="00AD0417" w:rsidRDefault="00AD0417" w:rsidP="00AD0417">
      <w:pPr>
        <w:ind w:left="705"/>
        <w:jc w:val="center"/>
        <w:rPr>
          <w:b/>
          <w:sz w:val="26"/>
          <w:szCs w:val="26"/>
        </w:rPr>
      </w:pPr>
      <w:r w:rsidRPr="00AD0417">
        <w:rPr>
          <w:b/>
          <w:sz w:val="26"/>
          <w:szCs w:val="26"/>
        </w:rPr>
        <w:t>на поставку железо</w:t>
      </w:r>
      <w:r w:rsidR="00116348">
        <w:rPr>
          <w:b/>
          <w:sz w:val="26"/>
          <w:szCs w:val="26"/>
        </w:rPr>
        <w:t xml:space="preserve">бетонных изделий (прочее) типа </w:t>
      </w:r>
      <w:bookmarkStart w:id="0" w:name="_GoBack"/>
      <w:r w:rsidR="00116348">
        <w:rPr>
          <w:b/>
          <w:sz w:val="26"/>
          <w:szCs w:val="26"/>
        </w:rPr>
        <w:t>ф</w:t>
      </w:r>
      <w:r w:rsidRPr="00AD0417">
        <w:rPr>
          <w:b/>
          <w:sz w:val="26"/>
          <w:szCs w:val="26"/>
        </w:rPr>
        <w:t>ундамент Ф</w:t>
      </w:r>
      <w:r>
        <w:rPr>
          <w:b/>
          <w:sz w:val="26"/>
          <w:szCs w:val="26"/>
        </w:rPr>
        <w:t xml:space="preserve">3-2 3.407-115 </w:t>
      </w:r>
      <w:r w:rsidR="00DD0C80" w:rsidRPr="004453ED">
        <w:rPr>
          <w:b/>
          <w:sz w:val="26"/>
          <w:szCs w:val="26"/>
        </w:rPr>
        <w:t>в</w:t>
      </w:r>
      <w:r w:rsidR="00DD0C80">
        <w:rPr>
          <w:b/>
          <w:sz w:val="26"/>
          <w:szCs w:val="26"/>
        </w:rPr>
        <w:t xml:space="preserve">ыпуск </w:t>
      </w:r>
      <w:r w:rsidR="00DD0C80" w:rsidRPr="004453ED">
        <w:rPr>
          <w:b/>
          <w:sz w:val="26"/>
          <w:szCs w:val="26"/>
        </w:rPr>
        <w:t>2 л</w:t>
      </w:r>
      <w:r w:rsidR="00DD0C80">
        <w:rPr>
          <w:b/>
          <w:sz w:val="26"/>
          <w:szCs w:val="26"/>
        </w:rPr>
        <w:t xml:space="preserve">ист </w:t>
      </w:r>
      <w:r w:rsidR="00116348">
        <w:rPr>
          <w:b/>
          <w:sz w:val="26"/>
          <w:szCs w:val="26"/>
        </w:rPr>
        <w:t>КЖ</w:t>
      </w:r>
      <w:r w:rsidR="00116348" w:rsidRPr="00116348">
        <w:rPr>
          <w:b/>
          <w:sz w:val="26"/>
          <w:szCs w:val="26"/>
        </w:rPr>
        <w:t>-34</w:t>
      </w:r>
      <w:bookmarkEnd w:id="0"/>
      <w:r w:rsidR="00116348" w:rsidRPr="00AD0417">
        <w:rPr>
          <w:b/>
          <w:sz w:val="26"/>
          <w:szCs w:val="26"/>
        </w:rPr>
        <w:t xml:space="preserve"> (</w:t>
      </w:r>
      <w:r w:rsidRPr="00AD0417">
        <w:rPr>
          <w:b/>
          <w:sz w:val="26"/>
          <w:szCs w:val="26"/>
        </w:rPr>
        <w:t>или эквивалент)</w:t>
      </w:r>
      <w:r w:rsidR="00116348">
        <w:rPr>
          <w:b/>
          <w:sz w:val="26"/>
          <w:szCs w:val="26"/>
        </w:rPr>
        <w:t>.</w:t>
      </w:r>
      <w:r w:rsidRPr="00AD0417">
        <w:rPr>
          <w:b/>
          <w:sz w:val="26"/>
          <w:szCs w:val="26"/>
        </w:rPr>
        <w:t xml:space="preserve"> Лот № </w:t>
      </w:r>
      <w:r w:rsidRPr="00AD0417">
        <w:rPr>
          <w:b/>
          <w:sz w:val="26"/>
          <w:szCs w:val="26"/>
          <w:u w:val="single"/>
        </w:rPr>
        <w:t>206</w:t>
      </w:r>
      <w:r w:rsidRPr="00AD0417">
        <w:rPr>
          <w:b/>
          <w:sz w:val="26"/>
          <w:szCs w:val="26"/>
          <w:u w:val="single"/>
          <w:lang w:val="en-US"/>
        </w:rPr>
        <w:t>E</w:t>
      </w:r>
    </w:p>
    <w:p w:rsidR="00E3685D" w:rsidRDefault="00694B5B" w:rsidP="00E3685D">
      <w:pPr>
        <w:tabs>
          <w:tab w:val="left" w:pos="709"/>
        </w:tabs>
        <w:spacing w:line="276" w:lineRule="auto"/>
      </w:pPr>
      <w:r w:rsidRPr="00116348">
        <w:tab/>
      </w:r>
      <w:r w:rsidRPr="00116348">
        <w:tab/>
      </w:r>
      <w:r w:rsidRPr="00116348">
        <w:tab/>
      </w:r>
      <w:r w:rsidRPr="00116348">
        <w:tab/>
      </w:r>
      <w:r w:rsidRPr="00116348">
        <w:tab/>
      </w:r>
      <w:r w:rsidRPr="00116348">
        <w:tab/>
      </w:r>
      <w:r w:rsidRPr="00116348">
        <w:tab/>
      </w:r>
      <w:r w:rsidRPr="00116348">
        <w:tab/>
      </w:r>
      <w:r w:rsidRPr="00116348">
        <w:tab/>
      </w:r>
      <w:r w:rsidRPr="00116348">
        <w:tab/>
      </w:r>
      <w:r w:rsidRPr="00116348">
        <w:tab/>
      </w:r>
      <w:r>
        <w:tab/>
      </w:r>
    </w:p>
    <w:p w:rsidR="00AD0417" w:rsidRDefault="00AD0417" w:rsidP="00AD0417">
      <w:pPr>
        <w:pStyle w:val="ab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D0417" w:rsidRDefault="00AD0417" w:rsidP="00AD0417">
      <w:pPr>
        <w:pStyle w:val="ab"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ж/б изделий</w:t>
      </w:r>
      <w:r w:rsidRPr="00101DD6">
        <w:rPr>
          <w:sz w:val="24"/>
          <w:szCs w:val="24"/>
        </w:rPr>
        <w:t xml:space="preserve"> </w:t>
      </w:r>
      <w:r>
        <w:rPr>
          <w:sz w:val="24"/>
          <w:szCs w:val="24"/>
        </w:rPr>
        <w:t>должны соответствовать параметрам, приведенным в таблице</w:t>
      </w:r>
      <w:r w:rsidRPr="00101DD6">
        <w:rPr>
          <w:sz w:val="24"/>
          <w:szCs w:val="24"/>
        </w:rPr>
        <w:t>:</w:t>
      </w:r>
    </w:p>
    <w:p w:rsidR="00AD0417" w:rsidRPr="00AD0417" w:rsidRDefault="00AD0417" w:rsidP="00AD0417">
      <w:pPr>
        <w:tabs>
          <w:tab w:val="left" w:pos="1134"/>
        </w:tabs>
        <w:ind w:left="851"/>
        <w:contextualSpacing/>
        <w:jc w:val="right"/>
      </w:pPr>
      <w:r w:rsidRPr="00AD0417">
        <w:t>Таблица:</w:t>
      </w:r>
    </w:p>
    <w:tbl>
      <w:tblPr>
        <w:tblW w:w="10505" w:type="dxa"/>
        <w:tblInd w:w="-176" w:type="dxa"/>
        <w:tblLook w:val="04A0" w:firstRow="1" w:lastRow="0" w:firstColumn="1" w:lastColumn="0" w:noHBand="0" w:noVBand="1"/>
      </w:tblPr>
      <w:tblGrid>
        <w:gridCol w:w="3417"/>
        <w:gridCol w:w="4111"/>
        <w:gridCol w:w="2977"/>
      </w:tblGrid>
      <w:tr w:rsidR="00AD0417" w:rsidRPr="00AD0417" w:rsidTr="00AD0417">
        <w:trPr>
          <w:trHeight w:val="100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417" w:rsidRPr="00AD0417" w:rsidRDefault="00AD0417" w:rsidP="00AD0417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</w:rPr>
            </w:pPr>
            <w:r w:rsidRPr="00AD0417">
              <w:rPr>
                <w:color w:val="000000"/>
              </w:rPr>
              <w:t>Наименование ж/б изделия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417" w:rsidRPr="00AD0417" w:rsidRDefault="00AD0417" w:rsidP="00AD0417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</w:rPr>
            </w:pPr>
            <w:r w:rsidRPr="00AD0417">
              <w:rPr>
                <w:color w:val="000000"/>
              </w:rPr>
              <w:t>Технические требования и характеристики ж/б изделия</w:t>
            </w:r>
          </w:p>
        </w:tc>
      </w:tr>
      <w:tr w:rsidR="00AD0417" w:rsidRPr="00AD0417" w:rsidTr="00AD0417">
        <w:trPr>
          <w:trHeight w:val="342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417" w:rsidRPr="00AD0417" w:rsidRDefault="00AD0417" w:rsidP="00116348">
            <w:pPr>
              <w:ind w:right="-156" w:hanging="90"/>
              <w:jc w:val="center"/>
              <w:rPr>
                <w:color w:val="000000"/>
              </w:rPr>
            </w:pPr>
            <w:r w:rsidRPr="00AD0417">
              <w:rPr>
                <w:color w:val="000000"/>
              </w:rPr>
              <w:t>Фундамент Ф</w:t>
            </w:r>
            <w:r w:rsidR="00116348">
              <w:rPr>
                <w:color w:val="000000"/>
              </w:rPr>
              <w:t>3</w:t>
            </w:r>
            <w:r w:rsidRPr="00AD0417">
              <w:rPr>
                <w:color w:val="000000"/>
              </w:rPr>
              <w:t>-</w:t>
            </w:r>
            <w:r w:rsidR="00116348">
              <w:rPr>
                <w:color w:val="000000"/>
              </w:rPr>
              <w:t xml:space="preserve">2 </w:t>
            </w:r>
            <w:r w:rsidR="00DD0C80" w:rsidRPr="00DD0C80">
              <w:rPr>
                <w:color w:val="000000"/>
              </w:rPr>
              <w:t>3.407-115 выпуск 2 лист КЖ-34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17" w:rsidRPr="00AD0417" w:rsidRDefault="00DD0C80" w:rsidP="00DD0C80">
            <w:pPr>
              <w:tabs>
                <w:tab w:val="left" w:pos="1325"/>
              </w:tabs>
              <w:ind w:right="-156" w:firstLine="49"/>
              <w:jc w:val="center"/>
            </w:pPr>
            <w:r>
              <w:rPr>
                <w:shd w:val="clear" w:color="auto" w:fill="FFFFFF"/>
              </w:rPr>
              <w:t xml:space="preserve">- </w:t>
            </w:r>
            <w:r w:rsidRPr="00045378">
              <w:rPr>
                <w:shd w:val="clear" w:color="auto" w:fill="FFFFFF"/>
              </w:rPr>
              <w:t xml:space="preserve">Стандарт изготовления изделия: </w:t>
            </w:r>
            <w:r w:rsidR="00AD0417" w:rsidRPr="00AD0417">
              <w:t xml:space="preserve">Серия </w:t>
            </w:r>
            <w:r w:rsidR="00116348" w:rsidRPr="00DD0C80">
              <w:t>3.407-115</w:t>
            </w:r>
            <w:r w:rsidRPr="00DD0C80">
              <w:t xml:space="preserve"> </w:t>
            </w:r>
            <w:r w:rsidRPr="00DD0C80">
              <w:t>выпуск 2 лист КЖ-34</w:t>
            </w:r>
          </w:p>
        </w:tc>
      </w:tr>
      <w:tr w:rsidR="00DD0C80" w:rsidRPr="00AD0417" w:rsidTr="00AD0417">
        <w:trPr>
          <w:trHeight w:val="342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C80" w:rsidRPr="00AD0417" w:rsidRDefault="00DD0C80" w:rsidP="00116348">
            <w:pPr>
              <w:ind w:right="-156" w:hanging="90"/>
              <w:jc w:val="center"/>
              <w:rPr>
                <w:color w:val="000000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C80" w:rsidRDefault="00DD0C80" w:rsidP="00DD0C80">
            <w:pPr>
              <w:tabs>
                <w:tab w:val="left" w:pos="1325"/>
              </w:tabs>
              <w:ind w:right="-156" w:firstLine="49"/>
              <w:jc w:val="center"/>
              <w:rPr>
                <w:shd w:val="clear" w:color="auto" w:fill="FFFFFF"/>
              </w:rPr>
            </w:pPr>
            <w:r w:rsidRPr="00045378">
              <w:rPr>
                <w:color w:val="000000"/>
              </w:rPr>
              <w:t xml:space="preserve">- Тип фундамента – </w:t>
            </w:r>
            <w:r w:rsidRPr="00AD0417">
              <w:rPr>
                <w:color w:val="000000"/>
              </w:rPr>
              <w:t>Ф</w:t>
            </w:r>
            <w:r>
              <w:rPr>
                <w:color w:val="000000"/>
              </w:rPr>
              <w:t>3</w:t>
            </w:r>
            <w:r w:rsidRPr="00AD0417">
              <w:rPr>
                <w:color w:val="000000"/>
              </w:rPr>
              <w:t>-</w:t>
            </w:r>
            <w:r>
              <w:rPr>
                <w:color w:val="000000"/>
              </w:rPr>
              <w:t>2</w:t>
            </w:r>
          </w:p>
        </w:tc>
      </w:tr>
      <w:tr w:rsidR="00AD0417" w:rsidRPr="00AD0417" w:rsidTr="00AD0417">
        <w:trPr>
          <w:trHeight w:val="34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417" w:rsidRPr="00AD0417" w:rsidRDefault="00AD0417" w:rsidP="00AD0417">
            <w:pPr>
              <w:tabs>
                <w:tab w:val="left" w:pos="1325"/>
              </w:tabs>
              <w:ind w:right="-156" w:firstLine="49"/>
              <w:jc w:val="both"/>
              <w:rPr>
                <w:color w:val="000000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17" w:rsidRPr="00AD0417" w:rsidRDefault="00AD0417" w:rsidP="00AD0417">
            <w:pPr>
              <w:tabs>
                <w:tab w:val="left" w:pos="1325"/>
              </w:tabs>
              <w:ind w:right="-156" w:firstLine="49"/>
              <w:jc w:val="center"/>
            </w:pPr>
            <w:r w:rsidRPr="00AD0417">
              <w:t xml:space="preserve">- Длина, мм - </w:t>
            </w:r>
            <w:r>
              <w:rPr>
                <w:shd w:val="clear" w:color="auto" w:fill="FFFFFF"/>
              </w:rPr>
              <w:t>18</w:t>
            </w:r>
            <w:r w:rsidRPr="00AD0417">
              <w:rPr>
                <w:shd w:val="clear" w:color="auto" w:fill="FFFFFF"/>
              </w:rPr>
              <w:t>00</w:t>
            </w:r>
          </w:p>
        </w:tc>
      </w:tr>
      <w:tr w:rsidR="00AD0417" w:rsidRPr="00AD0417" w:rsidTr="00AD0417">
        <w:trPr>
          <w:trHeight w:val="34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417" w:rsidRPr="00AD0417" w:rsidRDefault="00AD0417" w:rsidP="00AD0417">
            <w:pPr>
              <w:tabs>
                <w:tab w:val="left" w:pos="1325"/>
              </w:tabs>
              <w:ind w:right="-156" w:firstLine="49"/>
              <w:jc w:val="both"/>
              <w:rPr>
                <w:color w:val="000000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17" w:rsidRPr="00AD0417" w:rsidRDefault="00AD0417" w:rsidP="00AD0417">
            <w:pPr>
              <w:tabs>
                <w:tab w:val="left" w:pos="1325"/>
              </w:tabs>
              <w:ind w:right="-156" w:firstLine="49"/>
              <w:jc w:val="center"/>
            </w:pPr>
            <w:r w:rsidRPr="00AD0417">
              <w:t xml:space="preserve">- Ширина, мм - </w:t>
            </w:r>
            <w:r>
              <w:rPr>
                <w:shd w:val="clear" w:color="auto" w:fill="FFFFFF"/>
              </w:rPr>
              <w:t>18</w:t>
            </w:r>
            <w:r w:rsidRPr="00AD0417">
              <w:rPr>
                <w:shd w:val="clear" w:color="auto" w:fill="FFFFFF"/>
              </w:rPr>
              <w:t>00</w:t>
            </w:r>
          </w:p>
        </w:tc>
      </w:tr>
      <w:tr w:rsidR="00AD0417" w:rsidRPr="00AD0417" w:rsidTr="00AD0417">
        <w:trPr>
          <w:trHeight w:val="34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417" w:rsidRPr="00AD0417" w:rsidRDefault="00AD0417" w:rsidP="00AD0417">
            <w:pPr>
              <w:tabs>
                <w:tab w:val="left" w:pos="1325"/>
              </w:tabs>
              <w:ind w:right="-156" w:firstLine="49"/>
              <w:jc w:val="both"/>
              <w:rPr>
                <w:color w:val="000000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17" w:rsidRPr="00AD0417" w:rsidRDefault="00AD0417" w:rsidP="00AD0417">
            <w:pPr>
              <w:tabs>
                <w:tab w:val="left" w:pos="1325"/>
              </w:tabs>
              <w:ind w:right="-156" w:firstLine="49"/>
              <w:jc w:val="center"/>
            </w:pPr>
            <w:r w:rsidRPr="00AD0417">
              <w:t xml:space="preserve">- Высота, мм - </w:t>
            </w:r>
            <w:r>
              <w:rPr>
                <w:shd w:val="clear" w:color="auto" w:fill="FFFFFF"/>
              </w:rPr>
              <w:t>2700</w:t>
            </w:r>
          </w:p>
        </w:tc>
      </w:tr>
      <w:tr w:rsidR="00AD0417" w:rsidRPr="00AD0417" w:rsidTr="00AD0417">
        <w:trPr>
          <w:trHeight w:val="34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417" w:rsidRPr="00AD0417" w:rsidRDefault="00AD0417" w:rsidP="00AD0417">
            <w:pPr>
              <w:tabs>
                <w:tab w:val="left" w:pos="1325"/>
              </w:tabs>
              <w:ind w:right="-156" w:firstLine="49"/>
              <w:jc w:val="both"/>
              <w:rPr>
                <w:color w:val="000000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17" w:rsidRPr="00AD0417" w:rsidRDefault="00AD0417" w:rsidP="00AD0417">
            <w:pPr>
              <w:tabs>
                <w:tab w:val="left" w:pos="1325"/>
              </w:tabs>
              <w:ind w:right="-156" w:firstLine="49"/>
              <w:jc w:val="center"/>
            </w:pPr>
            <w:r w:rsidRPr="00AD0417">
              <w:t xml:space="preserve">- Марка бетона – </w:t>
            </w:r>
            <w:r w:rsidR="00116348">
              <w:rPr>
                <w:bCs/>
                <w:shd w:val="clear" w:color="auto" w:fill="FDFAEE"/>
              </w:rPr>
              <w:t>М4</w:t>
            </w:r>
            <w:r w:rsidRPr="00AD0417">
              <w:rPr>
                <w:bCs/>
                <w:shd w:val="clear" w:color="auto" w:fill="FDFAEE"/>
              </w:rPr>
              <w:t>00</w:t>
            </w:r>
          </w:p>
        </w:tc>
      </w:tr>
      <w:tr w:rsidR="00AD0417" w:rsidRPr="00AD0417" w:rsidTr="00AD0417">
        <w:trPr>
          <w:trHeight w:val="34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417" w:rsidRPr="00AD0417" w:rsidRDefault="00AD0417" w:rsidP="00AD0417">
            <w:pPr>
              <w:tabs>
                <w:tab w:val="left" w:pos="1325"/>
              </w:tabs>
              <w:ind w:right="-156" w:firstLine="49"/>
              <w:jc w:val="both"/>
              <w:rPr>
                <w:color w:val="000000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17" w:rsidRPr="00AD0417" w:rsidRDefault="00AD0417" w:rsidP="00AD0417">
            <w:pPr>
              <w:tabs>
                <w:tab w:val="left" w:pos="1325"/>
              </w:tabs>
              <w:ind w:right="-156" w:firstLine="49"/>
              <w:jc w:val="center"/>
            </w:pPr>
            <w:r w:rsidRPr="00AD0417">
              <w:t xml:space="preserve">- Объем бетона, м3 </w:t>
            </w:r>
            <w:r w:rsidR="00116348">
              <w:t>– 1,17</w:t>
            </w:r>
          </w:p>
        </w:tc>
      </w:tr>
      <w:tr w:rsidR="00AD0417" w:rsidRPr="00AD0417" w:rsidTr="00AD0417">
        <w:trPr>
          <w:trHeight w:val="342"/>
        </w:trPr>
        <w:tc>
          <w:tcPr>
            <w:tcW w:w="3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417" w:rsidRPr="00AD0417" w:rsidRDefault="00AD0417" w:rsidP="00AD0417">
            <w:pPr>
              <w:tabs>
                <w:tab w:val="left" w:pos="1325"/>
              </w:tabs>
              <w:ind w:right="-156" w:firstLine="49"/>
              <w:jc w:val="both"/>
              <w:rPr>
                <w:color w:val="000000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417" w:rsidRPr="00AD0417" w:rsidRDefault="00AD0417" w:rsidP="00116348">
            <w:pPr>
              <w:tabs>
                <w:tab w:val="left" w:pos="1325"/>
              </w:tabs>
              <w:ind w:right="-156" w:firstLine="49"/>
              <w:jc w:val="center"/>
            </w:pPr>
            <w:r w:rsidRPr="00AD0417">
              <w:t xml:space="preserve"> - Вес изделия, т – </w:t>
            </w:r>
            <w:r w:rsidR="00116348">
              <w:rPr>
                <w:shd w:val="clear" w:color="auto" w:fill="FFFFFF"/>
              </w:rPr>
              <w:t>2,9</w:t>
            </w:r>
          </w:p>
        </w:tc>
      </w:tr>
      <w:tr w:rsidR="00AD0417" w:rsidRPr="00AD0417" w:rsidTr="00AD0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528" w:type="dxa"/>
            <w:gridSpan w:val="2"/>
            <w:shd w:val="clear" w:color="000000" w:fill="FFFFFF"/>
          </w:tcPr>
          <w:p w:rsidR="00AD0417" w:rsidRPr="00AD0417" w:rsidRDefault="00AD0417" w:rsidP="00AD0417">
            <w:pPr>
              <w:ind w:firstLine="34"/>
              <w:rPr>
                <w:color w:val="000000"/>
              </w:rPr>
            </w:pPr>
            <w:r w:rsidRPr="00AD0417">
              <w:rPr>
                <w:color w:val="000000"/>
              </w:rPr>
              <w:t>Абсолютная максимальная температура окружающего воздуха, °С</w:t>
            </w:r>
          </w:p>
        </w:tc>
        <w:tc>
          <w:tcPr>
            <w:tcW w:w="2977" w:type="dxa"/>
            <w:shd w:val="clear" w:color="000000" w:fill="FFFFFF"/>
          </w:tcPr>
          <w:p w:rsidR="00AD0417" w:rsidRPr="00AD0417" w:rsidRDefault="00AD0417" w:rsidP="00AD0417">
            <w:pPr>
              <w:ind w:firstLine="34"/>
              <w:jc w:val="center"/>
              <w:rPr>
                <w:color w:val="000000"/>
              </w:rPr>
            </w:pPr>
            <w:r w:rsidRPr="00AD0417">
              <w:rPr>
                <w:color w:val="000000"/>
              </w:rPr>
              <w:t>+50</w:t>
            </w:r>
          </w:p>
        </w:tc>
      </w:tr>
      <w:tr w:rsidR="00AD0417" w:rsidRPr="00AD0417" w:rsidTr="00AD0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528" w:type="dxa"/>
            <w:gridSpan w:val="2"/>
            <w:shd w:val="clear" w:color="000000" w:fill="FFFFFF"/>
          </w:tcPr>
          <w:p w:rsidR="00AD0417" w:rsidRPr="00AD0417" w:rsidRDefault="00AD0417" w:rsidP="00AD0417">
            <w:pPr>
              <w:ind w:firstLine="34"/>
              <w:rPr>
                <w:color w:val="000000"/>
              </w:rPr>
            </w:pPr>
            <w:r w:rsidRPr="00AD0417">
              <w:rPr>
                <w:color w:val="000000"/>
              </w:rPr>
              <w:t>Абсолютная минимальная температура окружающего воздуха, °С</w:t>
            </w:r>
          </w:p>
        </w:tc>
        <w:tc>
          <w:tcPr>
            <w:tcW w:w="2977" w:type="dxa"/>
            <w:shd w:val="clear" w:color="000000" w:fill="FFFFFF"/>
          </w:tcPr>
          <w:p w:rsidR="00AD0417" w:rsidRPr="00AD0417" w:rsidRDefault="00AD0417" w:rsidP="00AD0417">
            <w:pPr>
              <w:ind w:firstLine="34"/>
              <w:jc w:val="center"/>
            </w:pPr>
            <w:r w:rsidRPr="00AD0417">
              <w:rPr>
                <w:color w:val="000000"/>
              </w:rPr>
              <w:t>-70</w:t>
            </w:r>
          </w:p>
        </w:tc>
      </w:tr>
      <w:tr w:rsidR="00AD0417" w:rsidRPr="00AD0417" w:rsidTr="00AD0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7528" w:type="dxa"/>
            <w:gridSpan w:val="2"/>
            <w:shd w:val="clear" w:color="000000" w:fill="FFFFFF"/>
          </w:tcPr>
          <w:p w:rsidR="00AD0417" w:rsidRPr="00AD0417" w:rsidRDefault="00116348" w:rsidP="00AD0417">
            <w:pPr>
              <w:ind w:firstLine="34"/>
              <w:jc w:val="both"/>
              <w:rPr>
                <w:color w:val="000000"/>
              </w:rPr>
            </w:pPr>
            <w:r>
              <w:rPr>
                <w:color w:val="000000"/>
              </w:rPr>
              <w:t>Класс</w:t>
            </w:r>
            <w:r w:rsidR="00AD0417" w:rsidRPr="00AD0417">
              <w:rPr>
                <w:color w:val="000000"/>
              </w:rPr>
              <w:t xml:space="preserve"> бетона</w:t>
            </w:r>
          </w:p>
        </w:tc>
        <w:tc>
          <w:tcPr>
            <w:tcW w:w="2977" w:type="dxa"/>
            <w:shd w:val="clear" w:color="000000" w:fill="FFFFFF"/>
          </w:tcPr>
          <w:p w:rsidR="00AD0417" w:rsidRPr="00AD0417" w:rsidRDefault="00AD0417" w:rsidP="00AD0417">
            <w:pPr>
              <w:ind w:firstLine="34"/>
              <w:jc w:val="center"/>
              <w:rPr>
                <w:color w:val="000000"/>
              </w:rPr>
            </w:pPr>
            <w:r w:rsidRPr="00AD0417">
              <w:rPr>
                <w:color w:val="000000"/>
              </w:rPr>
              <w:t>В30</w:t>
            </w:r>
          </w:p>
        </w:tc>
      </w:tr>
      <w:tr w:rsidR="00AD0417" w:rsidRPr="00AD0417" w:rsidTr="00AD0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</w:trPr>
        <w:tc>
          <w:tcPr>
            <w:tcW w:w="7528" w:type="dxa"/>
            <w:gridSpan w:val="2"/>
            <w:shd w:val="clear" w:color="000000" w:fill="FFFFFF"/>
          </w:tcPr>
          <w:p w:rsidR="00AD0417" w:rsidRPr="00AD0417" w:rsidRDefault="00AD0417" w:rsidP="00AD0417">
            <w:pPr>
              <w:ind w:firstLine="34"/>
              <w:jc w:val="both"/>
              <w:rPr>
                <w:color w:val="000000"/>
              </w:rPr>
            </w:pPr>
            <w:r w:rsidRPr="00AD0417">
              <w:rPr>
                <w:color w:val="000000"/>
              </w:rPr>
              <w:t xml:space="preserve">Морозостойкость </w:t>
            </w:r>
          </w:p>
        </w:tc>
        <w:tc>
          <w:tcPr>
            <w:tcW w:w="2977" w:type="dxa"/>
            <w:shd w:val="clear" w:color="000000" w:fill="FFFFFF"/>
          </w:tcPr>
          <w:p w:rsidR="00AD0417" w:rsidRPr="00AD0417" w:rsidRDefault="00AD0417" w:rsidP="00116348">
            <w:pPr>
              <w:ind w:firstLine="34"/>
              <w:jc w:val="center"/>
              <w:rPr>
                <w:color w:val="000000"/>
              </w:rPr>
            </w:pPr>
            <w:r w:rsidRPr="00AD0417">
              <w:rPr>
                <w:color w:val="000000"/>
                <w:lang w:val="en-US"/>
              </w:rPr>
              <w:t>F</w:t>
            </w:r>
            <w:r w:rsidR="00116348">
              <w:rPr>
                <w:color w:val="000000"/>
              </w:rPr>
              <w:t>3</w:t>
            </w:r>
            <w:r w:rsidRPr="00AD0417">
              <w:rPr>
                <w:color w:val="000000"/>
                <w:lang w:val="en-US"/>
              </w:rPr>
              <w:t>00</w:t>
            </w:r>
          </w:p>
        </w:tc>
      </w:tr>
      <w:tr w:rsidR="00AD0417" w:rsidRPr="00AD0417" w:rsidTr="00AD0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9"/>
        </w:trPr>
        <w:tc>
          <w:tcPr>
            <w:tcW w:w="7528" w:type="dxa"/>
            <w:gridSpan w:val="2"/>
            <w:shd w:val="clear" w:color="000000" w:fill="FFFFFF"/>
          </w:tcPr>
          <w:p w:rsidR="00AD0417" w:rsidRPr="00AD0417" w:rsidRDefault="00AD0417" w:rsidP="00AD0417">
            <w:pPr>
              <w:ind w:firstLine="34"/>
              <w:jc w:val="both"/>
              <w:rPr>
                <w:color w:val="000000"/>
                <w:lang w:val="en-US"/>
              </w:rPr>
            </w:pPr>
            <w:r w:rsidRPr="00AD0417">
              <w:rPr>
                <w:color w:val="000000"/>
              </w:rPr>
              <w:t xml:space="preserve">Водонепроницаемость </w:t>
            </w:r>
          </w:p>
        </w:tc>
        <w:tc>
          <w:tcPr>
            <w:tcW w:w="2977" w:type="dxa"/>
            <w:shd w:val="clear" w:color="000000" w:fill="FFFFFF"/>
          </w:tcPr>
          <w:p w:rsidR="00AD0417" w:rsidRPr="00AD0417" w:rsidRDefault="00AD0417" w:rsidP="00AD0417">
            <w:pPr>
              <w:ind w:firstLine="34"/>
              <w:jc w:val="center"/>
              <w:rPr>
                <w:color w:val="000000"/>
              </w:rPr>
            </w:pPr>
            <w:r w:rsidRPr="00AD0417">
              <w:rPr>
                <w:color w:val="000000"/>
                <w:lang w:val="en-US"/>
              </w:rPr>
              <w:t>W</w:t>
            </w:r>
            <w:r w:rsidR="00116348">
              <w:rPr>
                <w:color w:val="000000"/>
              </w:rPr>
              <w:t>8</w:t>
            </w:r>
          </w:p>
        </w:tc>
      </w:tr>
      <w:tr w:rsidR="00AD0417" w:rsidRPr="00AD0417" w:rsidTr="00AD0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7528" w:type="dxa"/>
            <w:gridSpan w:val="2"/>
            <w:shd w:val="clear" w:color="000000" w:fill="FFFFFF"/>
          </w:tcPr>
          <w:p w:rsidR="00AD0417" w:rsidRPr="00AD0417" w:rsidRDefault="00AD0417" w:rsidP="00AD0417">
            <w:pPr>
              <w:ind w:firstLine="34"/>
              <w:jc w:val="both"/>
              <w:rPr>
                <w:color w:val="000000"/>
              </w:rPr>
            </w:pPr>
            <w:r w:rsidRPr="00AD0417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2977" w:type="dxa"/>
            <w:shd w:val="clear" w:color="000000" w:fill="FFFFFF"/>
          </w:tcPr>
          <w:p w:rsidR="00AD0417" w:rsidRPr="00AD0417" w:rsidRDefault="00AD0417" w:rsidP="00AD0417">
            <w:pPr>
              <w:ind w:firstLine="34"/>
              <w:jc w:val="center"/>
            </w:pPr>
            <w:r w:rsidRPr="00AD0417">
              <w:rPr>
                <w:color w:val="000000"/>
              </w:rPr>
              <w:t>60</w:t>
            </w:r>
          </w:p>
        </w:tc>
      </w:tr>
      <w:tr w:rsidR="00AD0417" w:rsidRPr="00AD0417" w:rsidTr="00AD0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528" w:type="dxa"/>
            <w:gridSpan w:val="2"/>
            <w:shd w:val="clear" w:color="000000" w:fill="FFFFFF"/>
          </w:tcPr>
          <w:p w:rsidR="00AD0417" w:rsidRPr="00AD0417" w:rsidRDefault="00AD0417" w:rsidP="00AD0417">
            <w:pPr>
              <w:ind w:firstLine="34"/>
              <w:jc w:val="both"/>
              <w:rPr>
                <w:color w:val="000000"/>
              </w:rPr>
            </w:pPr>
            <w:r w:rsidRPr="00AD0417">
              <w:rPr>
                <w:color w:val="000000"/>
              </w:rPr>
              <w:t>Срок службы, лет, не менее</w:t>
            </w:r>
          </w:p>
        </w:tc>
        <w:tc>
          <w:tcPr>
            <w:tcW w:w="2977" w:type="dxa"/>
            <w:shd w:val="clear" w:color="000000" w:fill="FFFFFF"/>
          </w:tcPr>
          <w:p w:rsidR="00AD0417" w:rsidRPr="00AD0417" w:rsidRDefault="00AD0417" w:rsidP="00AD0417">
            <w:pPr>
              <w:ind w:firstLine="34"/>
              <w:jc w:val="center"/>
            </w:pPr>
            <w:r w:rsidRPr="00AD0417">
              <w:rPr>
                <w:color w:val="000000"/>
              </w:rPr>
              <w:t>40</w:t>
            </w:r>
          </w:p>
        </w:tc>
      </w:tr>
      <w:tr w:rsidR="00AD0417" w:rsidRPr="00AD0417" w:rsidTr="00AD0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528" w:type="dxa"/>
            <w:gridSpan w:val="2"/>
            <w:shd w:val="clear" w:color="000000" w:fill="FFFFFF"/>
          </w:tcPr>
          <w:p w:rsidR="00AD0417" w:rsidRPr="00AD0417" w:rsidRDefault="00AD0417" w:rsidP="00AD0417">
            <w:pPr>
              <w:ind w:firstLine="34"/>
              <w:jc w:val="both"/>
              <w:rPr>
                <w:color w:val="000000"/>
              </w:rPr>
            </w:pPr>
            <w:r w:rsidRPr="00AD0417">
              <w:rPr>
                <w:color w:val="000000"/>
              </w:rPr>
              <w:t>Наличие Российских Сертификатов безопасности и соответствия</w:t>
            </w:r>
          </w:p>
        </w:tc>
        <w:tc>
          <w:tcPr>
            <w:tcW w:w="2977" w:type="dxa"/>
            <w:shd w:val="clear" w:color="000000" w:fill="FFFFFF"/>
          </w:tcPr>
          <w:p w:rsidR="00AD0417" w:rsidRPr="00AD0417" w:rsidRDefault="00AD0417" w:rsidP="00AD0417">
            <w:pPr>
              <w:ind w:firstLine="34"/>
              <w:jc w:val="center"/>
            </w:pPr>
            <w:r w:rsidRPr="00AD0417">
              <w:rPr>
                <w:color w:val="000000"/>
              </w:rPr>
              <w:t>+</w:t>
            </w:r>
          </w:p>
        </w:tc>
      </w:tr>
      <w:tr w:rsidR="00AD0417" w:rsidRPr="00AD0417" w:rsidTr="001D7B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57"/>
        </w:trPr>
        <w:tc>
          <w:tcPr>
            <w:tcW w:w="10505" w:type="dxa"/>
            <w:gridSpan w:val="3"/>
            <w:shd w:val="clear" w:color="000000" w:fill="FFFFFF"/>
          </w:tcPr>
          <w:p w:rsidR="001D7BE7" w:rsidRPr="002966D8" w:rsidRDefault="001D7BE7" w:rsidP="001D7BE7">
            <w:pPr>
              <w:numPr>
                <w:ilvl w:val="2"/>
                <w:numId w:val="23"/>
              </w:numPr>
              <w:tabs>
                <w:tab w:val="left" w:pos="993"/>
              </w:tabs>
              <w:ind w:left="0" w:firstLine="601"/>
              <w:rPr>
                <w:rFonts w:ascii="sans serif" w:hAnsi="sans serif" w:cs="Arial"/>
              </w:rPr>
            </w:pPr>
            <w:r w:rsidRPr="002966D8">
              <w:rPr>
                <w:rFonts w:ascii="sans serif" w:hAnsi="sans serif" w:cs="Arial"/>
              </w:rPr>
              <w:t>изготовление ж/б изделий осуществляется из тяжелого вибрированного железобетона, обладающего классом по прочности на сжатие</w:t>
            </w:r>
            <w:r>
              <w:rPr>
                <w:rFonts w:ascii="sans serif" w:hAnsi="sans serif" w:cs="Arial"/>
              </w:rPr>
              <w:t xml:space="preserve"> В30 </w:t>
            </w:r>
          </w:p>
          <w:p w:rsidR="001D7BE7" w:rsidRPr="00822B83" w:rsidRDefault="001D7BE7" w:rsidP="001D7BE7">
            <w:pPr>
              <w:numPr>
                <w:ilvl w:val="2"/>
                <w:numId w:val="23"/>
              </w:numPr>
              <w:tabs>
                <w:tab w:val="left" w:pos="993"/>
              </w:tabs>
              <w:ind w:left="0" w:firstLine="601"/>
            </w:pPr>
            <w:r w:rsidRPr="00822B83">
              <w:rPr>
                <w:rFonts w:ascii="sans serif" w:hAnsi="sans serif" w:cs="Arial"/>
              </w:rPr>
              <w:t xml:space="preserve">для армирования </w:t>
            </w:r>
            <w:r>
              <w:rPr>
                <w:rFonts w:ascii="sans serif" w:hAnsi="sans serif" w:cs="Arial"/>
              </w:rPr>
              <w:t xml:space="preserve">ж/б изделий </w:t>
            </w:r>
            <w:r w:rsidRPr="00822B83">
              <w:rPr>
                <w:rFonts w:ascii="sans serif" w:hAnsi="sans serif" w:cs="Arial"/>
              </w:rPr>
              <w:t>применяется сталь класса А-</w:t>
            </w:r>
            <w:r w:rsidRPr="00822B83">
              <w:rPr>
                <w:rFonts w:ascii="sans serif" w:hAnsi="sans serif" w:cs="Arial"/>
                <w:lang w:val="en-US"/>
              </w:rPr>
              <w:t>III</w:t>
            </w:r>
          </w:p>
          <w:p w:rsidR="001D7BE7" w:rsidRPr="00822B83" w:rsidRDefault="001D7BE7" w:rsidP="001D7BE7">
            <w:pPr>
              <w:numPr>
                <w:ilvl w:val="2"/>
                <w:numId w:val="23"/>
              </w:numPr>
              <w:tabs>
                <w:tab w:val="left" w:pos="993"/>
              </w:tabs>
              <w:ind w:left="0" w:firstLine="601"/>
            </w:pPr>
            <w:r>
              <w:t>ж/б изделия</w:t>
            </w:r>
            <w:r w:rsidRPr="00822B83">
              <w:t xml:space="preserve"> должны быть рассчитаны для применения в агрессивных и неагрессивных средах</w:t>
            </w:r>
          </w:p>
          <w:p w:rsidR="001D7BE7" w:rsidRPr="00822B83" w:rsidRDefault="001D7BE7" w:rsidP="001D7BE7">
            <w:pPr>
              <w:numPr>
                <w:ilvl w:val="2"/>
                <w:numId w:val="23"/>
              </w:numPr>
              <w:tabs>
                <w:tab w:val="left" w:pos="993"/>
              </w:tabs>
              <w:ind w:left="0" w:firstLine="601"/>
            </w:pPr>
            <w:r>
              <w:t>ж/б изделия</w:t>
            </w:r>
            <w:r w:rsidRPr="00822B83">
              <w:t xml:space="preserve"> должн</w:t>
            </w:r>
            <w:r>
              <w:t>ы</w:t>
            </w:r>
            <w:r w:rsidRPr="00822B83">
              <w:t xml:space="preserve"> иметь монтажные петли</w:t>
            </w:r>
          </w:p>
          <w:p w:rsidR="001D7BE7" w:rsidRPr="00822B83" w:rsidRDefault="001D7BE7" w:rsidP="001D7BE7">
            <w:pPr>
              <w:numPr>
                <w:ilvl w:val="2"/>
                <w:numId w:val="23"/>
              </w:numPr>
              <w:tabs>
                <w:tab w:val="left" w:pos="993"/>
              </w:tabs>
              <w:ind w:left="0" w:firstLine="601"/>
            </w:pPr>
            <w:r w:rsidRPr="00822B83">
              <w:t xml:space="preserve">на каждом </w:t>
            </w:r>
            <w:r>
              <w:t>ж/б изделии</w:t>
            </w:r>
            <w:r w:rsidRPr="00822B83">
              <w:t xml:space="preserve"> должно быть указано: завод-изготовитель, год выпуска, марка изделия</w:t>
            </w:r>
          </w:p>
          <w:p w:rsidR="001D7BE7" w:rsidRPr="00822B83" w:rsidRDefault="001D7BE7" w:rsidP="001D7BE7">
            <w:pPr>
              <w:numPr>
                <w:ilvl w:val="2"/>
                <w:numId w:val="23"/>
              </w:numPr>
              <w:tabs>
                <w:tab w:val="left" w:pos="993"/>
              </w:tabs>
              <w:ind w:left="0" w:firstLine="601"/>
            </w:pPr>
            <w:r>
              <w:t>ж/б изделия</w:t>
            </w:r>
            <w:r w:rsidRPr="00822B83">
              <w:t xml:space="preserve"> должны </w:t>
            </w:r>
            <w:r w:rsidRPr="00822B83">
              <w:rPr>
                <w:color w:val="000000"/>
              </w:rPr>
              <w:t xml:space="preserve">устанавливаться в любые типы грунтов </w:t>
            </w:r>
          </w:p>
          <w:p w:rsidR="001D7BE7" w:rsidRPr="00822B83" w:rsidRDefault="001D7BE7" w:rsidP="001D7BE7">
            <w:pPr>
              <w:numPr>
                <w:ilvl w:val="2"/>
                <w:numId w:val="23"/>
              </w:numPr>
              <w:tabs>
                <w:tab w:val="left" w:pos="993"/>
              </w:tabs>
              <w:ind w:left="0" w:firstLine="601"/>
            </w:pPr>
            <w:r w:rsidRPr="00822B83">
              <w:t xml:space="preserve">каждая партия </w:t>
            </w:r>
            <w:r>
              <w:t xml:space="preserve">ж/б </w:t>
            </w:r>
            <w:r w:rsidRPr="00822B83">
              <w:t>издели</w:t>
            </w:r>
            <w:r>
              <w:t>й</w:t>
            </w:r>
            <w:r w:rsidRPr="00822B83">
              <w:t xml:space="preserve"> должна снабжаться паспортом</w:t>
            </w:r>
          </w:p>
          <w:p w:rsidR="00AD0417" w:rsidRPr="00AD0417" w:rsidRDefault="001D7BE7" w:rsidP="001D7BE7">
            <w:pPr>
              <w:numPr>
                <w:ilvl w:val="2"/>
                <w:numId w:val="23"/>
              </w:numPr>
              <w:tabs>
                <w:tab w:val="left" w:pos="993"/>
              </w:tabs>
              <w:ind w:left="0" w:firstLine="601"/>
              <w:jc w:val="both"/>
            </w:pPr>
            <w:r w:rsidRPr="00822B83">
              <w:lastRenderedPageBreak/>
              <w:t xml:space="preserve">поставляемые </w:t>
            </w:r>
            <w:r>
              <w:t xml:space="preserve">ж/б </w:t>
            </w:r>
            <w:r w:rsidRPr="00822B83">
              <w:t>изделия должны быть экологически безопасны и не должны наносить вред окружающей среде.</w:t>
            </w:r>
          </w:p>
        </w:tc>
      </w:tr>
    </w:tbl>
    <w:p w:rsidR="00AD0417" w:rsidRPr="00AD0417" w:rsidRDefault="00AD0417" w:rsidP="00AD0417">
      <w:pPr>
        <w:tabs>
          <w:tab w:val="left" w:pos="993"/>
        </w:tabs>
        <w:spacing w:line="276" w:lineRule="auto"/>
        <w:contextualSpacing/>
        <w:jc w:val="both"/>
        <w:rPr>
          <w:b/>
          <w:bCs/>
          <w:sz w:val="26"/>
          <w:szCs w:val="26"/>
        </w:rPr>
      </w:pPr>
    </w:p>
    <w:p w:rsidR="00AD0417" w:rsidRDefault="00AD0417" w:rsidP="00AD0417">
      <w:pPr>
        <w:pStyle w:val="ab"/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</w:p>
    <w:p w:rsidR="00AD0417" w:rsidRPr="004D4E32" w:rsidRDefault="00AD0417" w:rsidP="00AD0417">
      <w:pPr>
        <w:pStyle w:val="ab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D0417" w:rsidRDefault="00AD0417" w:rsidP="00AD0417">
      <w:pPr>
        <w:pStyle w:val="ab"/>
        <w:numPr>
          <w:ilvl w:val="1"/>
          <w:numId w:val="14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ж/б изделия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AD0417" w:rsidRPr="00612811" w:rsidRDefault="00AD0417" w:rsidP="00AD0417">
      <w:pPr>
        <w:pStyle w:val="ab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AD0417" w:rsidRPr="00C45715" w:rsidRDefault="00AD0417" w:rsidP="00AD0417">
      <w:pPr>
        <w:pStyle w:val="ab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4571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D0417" w:rsidRPr="0026458C" w:rsidRDefault="00AD0417" w:rsidP="00AD0417">
      <w:pPr>
        <w:pStyle w:val="ab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ж/б изделия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D0417" w:rsidRPr="00C45715" w:rsidRDefault="00AD0417" w:rsidP="00AD0417">
      <w:pPr>
        <w:pStyle w:val="ab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ж/б изделия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филиала</w:t>
      </w:r>
      <w:r w:rsidRPr="00534713">
        <w:rPr>
          <w:sz w:val="26"/>
          <w:szCs w:val="26"/>
        </w:rPr>
        <w:t xml:space="preserve"> </w:t>
      </w:r>
      <w:r>
        <w:rPr>
          <w:sz w:val="24"/>
          <w:szCs w:val="24"/>
        </w:rPr>
        <w:t>ПАО</w:t>
      </w:r>
      <w:r w:rsidRPr="00534713">
        <w:rPr>
          <w:sz w:val="24"/>
          <w:szCs w:val="24"/>
        </w:rPr>
        <w:t xml:space="preserve"> «</w:t>
      </w:r>
      <w:r>
        <w:rPr>
          <w:sz w:val="24"/>
          <w:szCs w:val="24"/>
        </w:rPr>
        <w:t>Россети Центр</w:t>
      </w:r>
      <w:r w:rsidRPr="00534713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C45715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D0417" w:rsidRDefault="00AD0417" w:rsidP="00AD0417">
      <w:pPr>
        <w:pStyle w:val="ab"/>
        <w:numPr>
          <w:ilvl w:val="0"/>
          <w:numId w:val="16"/>
        </w:numPr>
        <w:tabs>
          <w:tab w:val="left" w:pos="0"/>
          <w:tab w:val="left" w:pos="993"/>
          <w:tab w:val="left" w:pos="127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AD0417" w:rsidRDefault="00AD0417" w:rsidP="00AD0417">
      <w:pPr>
        <w:pStyle w:val="ab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ж/б изделий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D0417" w:rsidRPr="00BF612E" w:rsidRDefault="00AD0417" w:rsidP="00AD0417">
      <w:pPr>
        <w:pStyle w:val="ab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D0417" w:rsidRDefault="00AD0417" w:rsidP="00AD0417">
      <w:pPr>
        <w:pStyle w:val="ab"/>
        <w:tabs>
          <w:tab w:val="left" w:pos="0"/>
          <w:tab w:val="left" w:pos="993"/>
          <w:tab w:val="left" w:pos="1134"/>
        </w:tabs>
        <w:spacing w:line="276" w:lineRule="auto"/>
        <w:ind w:left="709"/>
        <w:rPr>
          <w:sz w:val="24"/>
          <w:szCs w:val="24"/>
        </w:rPr>
      </w:pPr>
      <w:r>
        <w:rPr>
          <w:sz w:val="24"/>
          <w:szCs w:val="24"/>
        </w:rPr>
        <w:t>2.2 Ж/б изделия</w:t>
      </w:r>
      <w:r w:rsidRPr="00FB7AEF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AD0417" w:rsidRDefault="00AD0417" w:rsidP="00AD0417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</w:pPr>
      <w:r>
        <w:t>ГОСТ 13579-2018 «Блоки бетонные для стен и подвалов. Технические условия»;</w:t>
      </w:r>
    </w:p>
    <w:p w:rsidR="00AD0417" w:rsidRDefault="00AD0417" w:rsidP="00AD0417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</w:pPr>
      <w:r>
        <w:t>ГОСТ 13015 – 2003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:rsidR="00AD0417" w:rsidRDefault="00AD0417" w:rsidP="00AD0417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DA1DB6">
        <w:t xml:space="preserve">ГОСТ </w:t>
      </w:r>
      <w:r>
        <w:t>26633-2012</w:t>
      </w:r>
      <w:r w:rsidRPr="00DA1DB6">
        <w:t xml:space="preserve"> «</w:t>
      </w:r>
      <w:r>
        <w:t>Бетоны тяжелые и мелкозернистые. Технические условия».</w:t>
      </w:r>
    </w:p>
    <w:p w:rsidR="008A0A87" w:rsidRPr="00984877" w:rsidRDefault="008A0A87" w:rsidP="008A0A87">
      <w:pPr>
        <w:pStyle w:val="20"/>
        <w:numPr>
          <w:ilvl w:val="0"/>
          <w:numId w:val="21"/>
        </w:numPr>
        <w:shd w:val="clear" w:color="auto" w:fill="auto"/>
        <w:ind w:left="993"/>
        <w:rPr>
          <w:sz w:val="24"/>
          <w:szCs w:val="24"/>
        </w:rPr>
      </w:pPr>
      <w:r w:rsidRPr="00984877">
        <w:rPr>
          <w:sz w:val="24"/>
          <w:szCs w:val="24"/>
        </w:rPr>
        <w:t>ТУ 5264-001-72745467-07 «Опоры стальные граненые наружного освещения и контактной сети городского электрического транспорта»;</w:t>
      </w:r>
    </w:p>
    <w:p w:rsidR="008A0A87" w:rsidRDefault="008A0A87" w:rsidP="008A0A87">
      <w:pPr>
        <w:pStyle w:val="20"/>
        <w:numPr>
          <w:ilvl w:val="0"/>
          <w:numId w:val="21"/>
        </w:numPr>
        <w:shd w:val="clear" w:color="auto" w:fill="auto"/>
        <w:ind w:left="993"/>
        <w:rPr>
          <w:sz w:val="24"/>
          <w:szCs w:val="24"/>
        </w:rPr>
      </w:pPr>
      <w:r w:rsidRPr="0039169F">
        <w:rPr>
          <w:sz w:val="24"/>
          <w:szCs w:val="24"/>
        </w:rPr>
        <w:t>ГОСТ 9.307-2021</w:t>
      </w:r>
      <w:r w:rsidRPr="00984877">
        <w:rPr>
          <w:sz w:val="24"/>
          <w:szCs w:val="24"/>
        </w:rPr>
        <w:t xml:space="preserve"> «Единая система защиты от коррозии и старения. Покрытия цинковые горячие. Общи</w:t>
      </w:r>
      <w:r>
        <w:rPr>
          <w:sz w:val="24"/>
          <w:szCs w:val="24"/>
        </w:rPr>
        <w:t>е требования и методы контроля»;</w:t>
      </w:r>
    </w:p>
    <w:p w:rsidR="008A0A87" w:rsidRPr="00984877" w:rsidRDefault="008A0A87" w:rsidP="008A0A87">
      <w:pPr>
        <w:pStyle w:val="20"/>
        <w:numPr>
          <w:ilvl w:val="0"/>
          <w:numId w:val="21"/>
        </w:numPr>
        <w:shd w:val="clear" w:color="auto" w:fill="auto"/>
        <w:ind w:left="993"/>
        <w:rPr>
          <w:sz w:val="24"/>
          <w:szCs w:val="24"/>
        </w:rPr>
      </w:pPr>
      <w:r w:rsidRPr="004166E3">
        <w:rPr>
          <w:sz w:val="24"/>
          <w:szCs w:val="24"/>
        </w:rPr>
        <w:t>ГОСТ 10884-94 Сталь арматурная термомеханически упрочненная для железобетонных конструкций. Технические условия.</w:t>
      </w:r>
    </w:p>
    <w:p w:rsidR="008A0A87" w:rsidRDefault="008A0A87" w:rsidP="008A0A87">
      <w:pPr>
        <w:tabs>
          <w:tab w:val="left" w:pos="993"/>
        </w:tabs>
        <w:autoSpaceDE w:val="0"/>
        <w:autoSpaceDN w:val="0"/>
        <w:adjustRightInd w:val="0"/>
        <w:spacing w:line="276" w:lineRule="auto"/>
        <w:ind w:left="851"/>
        <w:jc w:val="both"/>
      </w:pPr>
    </w:p>
    <w:p w:rsidR="00AD0417" w:rsidRPr="00612811" w:rsidRDefault="00AD0417" w:rsidP="00AD0417">
      <w:pPr>
        <w:pStyle w:val="ab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D0417" w:rsidRPr="00F64478" w:rsidRDefault="00AD0417" w:rsidP="00AD0417">
      <w:pPr>
        <w:spacing w:line="276" w:lineRule="auto"/>
        <w:ind w:firstLine="709"/>
      </w:pPr>
      <w:r>
        <w:t xml:space="preserve">Упаковка, транспортирование, </w:t>
      </w:r>
      <w:r w:rsidRPr="00612811">
        <w:t>условия и сроки хранения</w:t>
      </w:r>
      <w:r>
        <w:t xml:space="preserve"> ж/б изделий </w:t>
      </w:r>
      <w:r w:rsidRPr="00612811">
        <w:t xml:space="preserve">должны соответствовать требованиям, указанным в технических условиях изготовителя </w:t>
      </w:r>
      <w:r>
        <w:t>ж/б изделий</w:t>
      </w:r>
      <w:r w:rsidRPr="00F64478">
        <w:t xml:space="preserve">, </w:t>
      </w:r>
      <w:r w:rsidRPr="009134A5">
        <w:rPr>
          <w:color w:val="000000"/>
        </w:rPr>
        <w:t>ГОСТ 14192 - 96</w:t>
      </w:r>
      <w:r w:rsidRPr="00F64478"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</w:t>
      </w:r>
      <w:r w:rsidRPr="00F64478">
        <w:lastRenderedPageBreak/>
        <w:t xml:space="preserve">специальные требования к таре и упаковке должны быть определены в договоре на поставку </w:t>
      </w:r>
      <w:r>
        <w:t>продукции</w:t>
      </w:r>
      <w:r w:rsidRPr="00F64478">
        <w:t>.</w:t>
      </w:r>
    </w:p>
    <w:p w:rsidR="00AD0417" w:rsidRDefault="00AD0417" w:rsidP="00AD04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</w:t>
      </w:r>
      <w:r w:rsidRPr="008F3A51">
        <w:rPr>
          <w:szCs w:val="24"/>
        </w:rPr>
        <w:t>кладк</w:t>
      </w:r>
      <w:r>
        <w:rPr>
          <w:szCs w:val="24"/>
        </w:rPr>
        <w:t>и</w:t>
      </w:r>
      <w:r w:rsidRPr="008F3A51">
        <w:rPr>
          <w:szCs w:val="24"/>
        </w:rPr>
        <w:t xml:space="preserve"> и транспортировк</w:t>
      </w:r>
      <w:r>
        <w:rPr>
          <w:szCs w:val="24"/>
        </w:rPr>
        <w:t>и</w:t>
      </w:r>
      <w:r w:rsidRPr="008F3A51">
        <w:rPr>
          <w:szCs w:val="24"/>
        </w:rPr>
        <w:t xml:space="preserve"> </w:t>
      </w:r>
      <w:r>
        <w:rPr>
          <w:szCs w:val="24"/>
        </w:rPr>
        <w:t xml:space="preserve">ж/б </w:t>
      </w:r>
      <w:r w:rsidRPr="008F3A51">
        <w:rPr>
          <w:szCs w:val="24"/>
        </w:rPr>
        <w:t>изделий долж</w:t>
      </w:r>
      <w:r>
        <w:rPr>
          <w:szCs w:val="24"/>
        </w:rPr>
        <w:t>е</w:t>
      </w:r>
      <w:r w:rsidRPr="008F3A51">
        <w:rPr>
          <w:szCs w:val="24"/>
        </w:rPr>
        <w:t>н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AD0417" w:rsidRPr="00C45715" w:rsidRDefault="00AD0417" w:rsidP="00AD0417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>
        <w:rPr>
          <w:szCs w:val="24"/>
        </w:rPr>
        <w:t xml:space="preserve">2.4 </w:t>
      </w:r>
      <w:r w:rsidRPr="00C45715">
        <w:rPr>
          <w:szCs w:val="24"/>
        </w:rPr>
        <w:t>Срок изготовления ж/б изделий должен быть не более полугода от момента поставки.</w:t>
      </w:r>
    </w:p>
    <w:p w:rsidR="00AD0417" w:rsidRDefault="00AD0417" w:rsidP="00AD0417">
      <w:pPr>
        <w:spacing w:line="276" w:lineRule="auto"/>
      </w:pPr>
    </w:p>
    <w:p w:rsidR="00AD0417" w:rsidRPr="004D4E32" w:rsidRDefault="00AD0417" w:rsidP="00AD0417">
      <w:pPr>
        <w:pStyle w:val="ab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D0417" w:rsidRDefault="00AD0417" w:rsidP="00AD0417">
      <w:pPr>
        <w:pStyle w:val="ab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ж/б изделия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ж/б изделий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AD0417" w:rsidRDefault="00AD0417" w:rsidP="00AD0417">
      <w:pPr>
        <w:pStyle w:val="ab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D0417" w:rsidRPr="004D4E32" w:rsidRDefault="00AD0417" w:rsidP="00AD0417">
      <w:pPr>
        <w:pStyle w:val="ab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D0417" w:rsidRDefault="00AD0417" w:rsidP="00AD0417">
      <w:pPr>
        <w:pStyle w:val="ab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Ж/б изделия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4</w:t>
      </w:r>
      <w:r w:rsidRPr="00612811">
        <w:rPr>
          <w:sz w:val="24"/>
          <w:szCs w:val="24"/>
        </w:rPr>
        <w:t>0 лет.</w:t>
      </w:r>
    </w:p>
    <w:p w:rsidR="00AD0417" w:rsidRPr="00612811" w:rsidRDefault="00AD0417" w:rsidP="00AD0417">
      <w:pPr>
        <w:pStyle w:val="ab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D0417" w:rsidRPr="004D4E32" w:rsidRDefault="00AD0417" w:rsidP="00AD0417">
      <w:pPr>
        <w:pStyle w:val="ab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D0417" w:rsidRPr="00F64478" w:rsidRDefault="00AD0417" w:rsidP="00AD0417">
      <w:pPr>
        <w:pStyle w:val="ab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ж/б изделий</w:t>
      </w:r>
      <w:r w:rsidRPr="00F64478">
        <w:rPr>
          <w:sz w:val="24"/>
          <w:szCs w:val="24"/>
        </w:rPr>
        <w:t xml:space="preserve"> должна быть нанесена краской по трафарету </w:t>
      </w:r>
      <w:r>
        <w:rPr>
          <w:sz w:val="24"/>
          <w:szCs w:val="24"/>
        </w:rPr>
        <w:t xml:space="preserve">и </w:t>
      </w:r>
      <w:r w:rsidRPr="00F64478">
        <w:rPr>
          <w:sz w:val="24"/>
          <w:szCs w:val="24"/>
        </w:rPr>
        <w:t xml:space="preserve">содержать следующие данные: </w:t>
      </w:r>
    </w:p>
    <w:p w:rsidR="00AD0417" w:rsidRPr="00F64478" w:rsidRDefault="00AD0417" w:rsidP="00AD0417">
      <w:pPr>
        <w:pStyle w:val="ab"/>
        <w:numPr>
          <w:ilvl w:val="0"/>
          <w:numId w:val="2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:rsidR="00AD0417" w:rsidRPr="00F64478" w:rsidRDefault="00AD0417" w:rsidP="00AD0417">
      <w:pPr>
        <w:pStyle w:val="ab"/>
        <w:numPr>
          <w:ilvl w:val="0"/>
          <w:numId w:val="2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:rsidR="00AD0417" w:rsidRPr="00F64478" w:rsidRDefault="00AD0417" w:rsidP="00AD0417">
      <w:pPr>
        <w:pStyle w:val="ab"/>
        <w:numPr>
          <w:ilvl w:val="0"/>
          <w:numId w:val="2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>
        <w:rPr>
          <w:sz w:val="24"/>
          <w:szCs w:val="24"/>
        </w:rPr>
        <w:t>ж/б изделия</w:t>
      </w:r>
      <w:r w:rsidRPr="00F64478">
        <w:rPr>
          <w:sz w:val="24"/>
          <w:szCs w:val="24"/>
        </w:rPr>
        <w:t xml:space="preserve">; </w:t>
      </w:r>
    </w:p>
    <w:p w:rsidR="00AD0417" w:rsidRPr="00F64478" w:rsidRDefault="00AD0417" w:rsidP="00AD0417">
      <w:pPr>
        <w:pStyle w:val="ab"/>
        <w:numPr>
          <w:ilvl w:val="0"/>
          <w:numId w:val="2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 w:rsidRPr="00F64478">
        <w:rPr>
          <w:sz w:val="24"/>
          <w:szCs w:val="24"/>
        </w:rPr>
        <w:t>номер партии.</w:t>
      </w:r>
    </w:p>
    <w:p w:rsidR="00AD0417" w:rsidRPr="00F64478" w:rsidRDefault="00AD0417" w:rsidP="00AD0417">
      <w:pPr>
        <w:pStyle w:val="ab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ж/б изделий</w:t>
      </w:r>
      <w:r w:rsidRPr="00F64478">
        <w:rPr>
          <w:sz w:val="24"/>
          <w:szCs w:val="24"/>
        </w:rPr>
        <w:t xml:space="preserve"> Поставщик должен предоставить полный комплект </w:t>
      </w:r>
      <w:r>
        <w:rPr>
          <w:sz w:val="24"/>
          <w:szCs w:val="24"/>
        </w:rPr>
        <w:t xml:space="preserve">технической и эксплуатационной </w:t>
      </w:r>
      <w:r w:rsidRPr="00F64478">
        <w:rPr>
          <w:sz w:val="24"/>
          <w:szCs w:val="24"/>
        </w:rPr>
        <w:t>документации на русском языке, подготовленной в соответствии с ГОСТ 34.0</w:t>
      </w:r>
      <w:r>
        <w:rPr>
          <w:sz w:val="24"/>
          <w:szCs w:val="24"/>
        </w:rPr>
        <w:t>03-90, ГОСТ 34.201</w:t>
      </w:r>
      <w:r w:rsidRPr="00F64478">
        <w:rPr>
          <w:sz w:val="24"/>
          <w:szCs w:val="24"/>
        </w:rPr>
        <w:t xml:space="preserve">–89, ГОСТ 27300-87, ГОСТ </w:t>
      </w:r>
      <w:r>
        <w:rPr>
          <w:sz w:val="24"/>
          <w:szCs w:val="24"/>
        </w:rPr>
        <w:t>2.601-2013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ж/б изделий</w:t>
      </w:r>
      <w:r w:rsidRPr="00F64478">
        <w:rPr>
          <w:sz w:val="24"/>
          <w:szCs w:val="24"/>
        </w:rPr>
        <w:t xml:space="preserve">. </w:t>
      </w:r>
    </w:p>
    <w:p w:rsidR="00AD0417" w:rsidRDefault="00AD0417" w:rsidP="00AD0417">
      <w:pPr>
        <w:pStyle w:val="ab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>
        <w:rPr>
          <w:sz w:val="24"/>
          <w:szCs w:val="24"/>
        </w:rPr>
        <w:t>ж/б изделий</w:t>
      </w:r>
      <w:r w:rsidRPr="00F64478">
        <w:rPr>
          <w:sz w:val="24"/>
          <w:szCs w:val="24"/>
        </w:rPr>
        <w:t xml:space="preserve"> должна включать:</w:t>
      </w:r>
    </w:p>
    <w:p w:rsidR="00AD0417" w:rsidRPr="005E0A60" w:rsidRDefault="00AD0417" w:rsidP="00AD0417">
      <w:pPr>
        <w:pStyle w:val="ab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:rsidR="00AD0417" w:rsidRPr="00F64478" w:rsidRDefault="00AD0417" w:rsidP="00AD0417">
      <w:pPr>
        <w:pStyle w:val="ab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:rsidR="00AD0417" w:rsidRDefault="00AD0417" w:rsidP="00AD0417">
      <w:pPr>
        <w:pStyle w:val="ab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соответствия.</w:t>
      </w:r>
    </w:p>
    <w:p w:rsidR="00AD0417" w:rsidRDefault="00AD0417" w:rsidP="00AD0417">
      <w:pPr>
        <w:pStyle w:val="ab"/>
        <w:tabs>
          <w:tab w:val="left" w:pos="709"/>
        </w:tabs>
        <w:spacing w:line="276" w:lineRule="auto"/>
        <w:ind w:left="0"/>
        <w:rPr>
          <w:sz w:val="24"/>
          <w:szCs w:val="24"/>
        </w:rPr>
      </w:pPr>
    </w:p>
    <w:p w:rsidR="00AD0417" w:rsidRPr="00BB6EA4" w:rsidRDefault="00AD0417" w:rsidP="00AD0417">
      <w:pPr>
        <w:pStyle w:val="ab"/>
        <w:numPr>
          <w:ilvl w:val="0"/>
          <w:numId w:val="14"/>
        </w:numPr>
        <w:tabs>
          <w:tab w:val="left" w:pos="1134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D0417" w:rsidRDefault="00AD0417" w:rsidP="00AD04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ж/б изделий должна пройти</w:t>
      </w:r>
      <w:r w:rsidRPr="00612811">
        <w:rPr>
          <w:szCs w:val="24"/>
        </w:rPr>
        <w:t xml:space="preserve"> входной контроль, осуществляемый представителями </w:t>
      </w:r>
      <w:r>
        <w:rPr>
          <w:szCs w:val="24"/>
        </w:rPr>
        <w:t>филиала</w:t>
      </w:r>
      <w:r w:rsidRPr="00534713">
        <w:rPr>
          <w:sz w:val="26"/>
          <w:szCs w:val="26"/>
        </w:rPr>
        <w:t xml:space="preserve"> </w:t>
      </w:r>
      <w:r>
        <w:rPr>
          <w:szCs w:val="24"/>
        </w:rPr>
        <w:t>ПАО</w:t>
      </w:r>
      <w:r w:rsidRPr="00534713">
        <w:rPr>
          <w:szCs w:val="24"/>
        </w:rPr>
        <w:t xml:space="preserve"> «</w:t>
      </w:r>
      <w:r>
        <w:rPr>
          <w:szCs w:val="24"/>
        </w:rPr>
        <w:t>Россети Центр</w:t>
      </w:r>
      <w:r w:rsidRPr="00534713">
        <w:rPr>
          <w:szCs w:val="24"/>
        </w:rPr>
        <w:t>»</w:t>
      </w:r>
      <w:r w:rsidRPr="00701499">
        <w:rPr>
          <w:szCs w:val="24"/>
        </w:rPr>
        <w:t xml:space="preserve">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D0417" w:rsidRDefault="00AD0417" w:rsidP="00AD0417">
      <w:pPr>
        <w:pStyle w:val="ab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D0417" w:rsidRDefault="00AD0417" w:rsidP="00AD0417">
      <w:pPr>
        <w:pStyle w:val="ab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D0417" w:rsidRPr="00CF1FB0" w:rsidRDefault="00AD0417" w:rsidP="00AD0417">
      <w:pPr>
        <w:spacing w:line="276" w:lineRule="auto"/>
        <w:ind w:firstLine="709"/>
      </w:pPr>
    </w:p>
    <w:p w:rsidR="00AD0417" w:rsidRDefault="00AD0417" w:rsidP="00AD0417">
      <w:pPr>
        <w:rPr>
          <w:sz w:val="26"/>
          <w:szCs w:val="26"/>
        </w:rPr>
      </w:pPr>
    </w:p>
    <w:p w:rsidR="00AD0417" w:rsidRDefault="00AD0417" w:rsidP="00AD0417">
      <w:pPr>
        <w:rPr>
          <w:sz w:val="26"/>
          <w:szCs w:val="26"/>
        </w:rPr>
      </w:pPr>
      <w:r w:rsidRPr="00F91D31">
        <w:rPr>
          <w:sz w:val="26"/>
          <w:szCs w:val="26"/>
          <w:u w:val="single"/>
        </w:rPr>
        <w:lastRenderedPageBreak/>
        <w:t xml:space="preserve">            </w:t>
      </w:r>
      <w:r>
        <w:rPr>
          <w:sz w:val="26"/>
          <w:szCs w:val="26"/>
          <w:u w:val="single"/>
        </w:rPr>
        <w:t xml:space="preserve">                                                    </w:t>
      </w:r>
      <w:r w:rsidRPr="00F91D31">
        <w:rPr>
          <w:sz w:val="26"/>
          <w:szCs w:val="26"/>
          <w:u w:val="single"/>
        </w:rPr>
        <w:t xml:space="preserve">               </w:t>
      </w:r>
      <w:r>
        <w:rPr>
          <w:sz w:val="26"/>
          <w:szCs w:val="26"/>
        </w:rPr>
        <w:t xml:space="preserve">/__________________/ _______________        </w:t>
      </w:r>
      <w:r w:rsidRPr="00DD53C5">
        <w:rPr>
          <w:sz w:val="26"/>
          <w:szCs w:val="26"/>
        </w:rPr>
        <w:t xml:space="preserve">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D0417" w:rsidRPr="007E733B" w:rsidRDefault="00AD0417" w:rsidP="00AD041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</w:t>
      </w:r>
    </w:p>
    <w:p w:rsidR="0006339F" w:rsidRPr="008A7513" w:rsidRDefault="0006339F" w:rsidP="008D5DC6">
      <w:pPr>
        <w:ind w:left="709"/>
        <w:rPr>
          <w:b/>
        </w:rPr>
      </w:pPr>
    </w:p>
    <w:sectPr w:rsidR="0006339F" w:rsidRPr="008A7513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96B" w:rsidRDefault="003D696B" w:rsidP="008A5BF8">
      <w:r>
        <w:separator/>
      </w:r>
    </w:p>
  </w:endnote>
  <w:endnote w:type="continuationSeparator" w:id="0">
    <w:p w:rsidR="003D696B" w:rsidRDefault="003D696B" w:rsidP="008A5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96B" w:rsidRDefault="003D696B" w:rsidP="008A5BF8">
      <w:r>
        <w:separator/>
      </w:r>
    </w:p>
  </w:footnote>
  <w:footnote w:type="continuationSeparator" w:id="0">
    <w:p w:rsidR="003D696B" w:rsidRDefault="003D696B" w:rsidP="008A5B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9" w15:restartNumberingAfterBreak="0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2" w15:restartNumberingAfterBreak="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1"/>
  </w:num>
  <w:num w:numId="2">
    <w:abstractNumId w:val="7"/>
  </w:num>
  <w:num w:numId="3">
    <w:abstractNumId w:val="20"/>
  </w:num>
  <w:num w:numId="4">
    <w:abstractNumId w:val="18"/>
  </w:num>
  <w:num w:numId="5">
    <w:abstractNumId w:val="12"/>
  </w:num>
  <w:num w:numId="6">
    <w:abstractNumId w:val="2"/>
  </w:num>
  <w:num w:numId="7">
    <w:abstractNumId w:val="15"/>
  </w:num>
  <w:num w:numId="8">
    <w:abstractNumId w:val="1"/>
  </w:num>
  <w:num w:numId="9">
    <w:abstractNumId w:val="8"/>
  </w:num>
  <w:num w:numId="10">
    <w:abstractNumId w:val="17"/>
  </w:num>
  <w:num w:numId="11">
    <w:abstractNumId w:val="16"/>
  </w:num>
  <w:num w:numId="12">
    <w:abstractNumId w:val="10"/>
  </w:num>
  <w:num w:numId="13">
    <w:abstractNumId w:val="5"/>
  </w:num>
  <w:num w:numId="14">
    <w:abstractNumId w:val="13"/>
  </w:num>
  <w:num w:numId="15">
    <w:abstractNumId w:val="6"/>
  </w:num>
  <w:num w:numId="16">
    <w:abstractNumId w:val="14"/>
  </w:num>
  <w:num w:numId="17">
    <w:abstractNumId w:val="3"/>
  </w:num>
  <w:num w:numId="18">
    <w:abstractNumId w:val="9"/>
  </w:num>
  <w:num w:numId="19">
    <w:abstractNumId w:val="11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19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1CF2"/>
    <w:rsid w:val="000179A6"/>
    <w:rsid w:val="00022E43"/>
    <w:rsid w:val="00023D8A"/>
    <w:rsid w:val="000253B6"/>
    <w:rsid w:val="000256B9"/>
    <w:rsid w:val="00031264"/>
    <w:rsid w:val="00043E6A"/>
    <w:rsid w:val="00043FC6"/>
    <w:rsid w:val="00045F57"/>
    <w:rsid w:val="00050331"/>
    <w:rsid w:val="00051D9D"/>
    <w:rsid w:val="00053A03"/>
    <w:rsid w:val="000553A4"/>
    <w:rsid w:val="00056313"/>
    <w:rsid w:val="00060C84"/>
    <w:rsid w:val="0006339F"/>
    <w:rsid w:val="00067882"/>
    <w:rsid w:val="000710D3"/>
    <w:rsid w:val="000713FB"/>
    <w:rsid w:val="0007400F"/>
    <w:rsid w:val="0007454A"/>
    <w:rsid w:val="00074FAB"/>
    <w:rsid w:val="000758E3"/>
    <w:rsid w:val="00080A34"/>
    <w:rsid w:val="00080CA5"/>
    <w:rsid w:val="00090773"/>
    <w:rsid w:val="000A0D0C"/>
    <w:rsid w:val="000A25DC"/>
    <w:rsid w:val="000B091D"/>
    <w:rsid w:val="000B0D81"/>
    <w:rsid w:val="000B3699"/>
    <w:rsid w:val="000B7F3C"/>
    <w:rsid w:val="000C2087"/>
    <w:rsid w:val="000D01DB"/>
    <w:rsid w:val="000D059B"/>
    <w:rsid w:val="000D2075"/>
    <w:rsid w:val="000D6678"/>
    <w:rsid w:val="000E4E88"/>
    <w:rsid w:val="000F2E42"/>
    <w:rsid w:val="000F7259"/>
    <w:rsid w:val="00106900"/>
    <w:rsid w:val="00114457"/>
    <w:rsid w:val="00114956"/>
    <w:rsid w:val="00116348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2E1"/>
    <w:rsid w:val="00197A91"/>
    <w:rsid w:val="001A0295"/>
    <w:rsid w:val="001A2BDB"/>
    <w:rsid w:val="001A4DEE"/>
    <w:rsid w:val="001B0D62"/>
    <w:rsid w:val="001C11E6"/>
    <w:rsid w:val="001C14EA"/>
    <w:rsid w:val="001C466D"/>
    <w:rsid w:val="001D7BE7"/>
    <w:rsid w:val="001E0D9A"/>
    <w:rsid w:val="001E4C92"/>
    <w:rsid w:val="001E78DB"/>
    <w:rsid w:val="001F7070"/>
    <w:rsid w:val="002024FE"/>
    <w:rsid w:val="00206455"/>
    <w:rsid w:val="00210A3B"/>
    <w:rsid w:val="0021634C"/>
    <w:rsid w:val="00217AD3"/>
    <w:rsid w:val="00222778"/>
    <w:rsid w:val="00222E91"/>
    <w:rsid w:val="0022315E"/>
    <w:rsid w:val="0022641E"/>
    <w:rsid w:val="00232B23"/>
    <w:rsid w:val="002356D8"/>
    <w:rsid w:val="0024159D"/>
    <w:rsid w:val="00241DDF"/>
    <w:rsid w:val="00253338"/>
    <w:rsid w:val="00253648"/>
    <w:rsid w:val="00257453"/>
    <w:rsid w:val="00276E5C"/>
    <w:rsid w:val="002816D8"/>
    <w:rsid w:val="00285F54"/>
    <w:rsid w:val="0029191D"/>
    <w:rsid w:val="002A1468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5B45"/>
    <w:rsid w:val="003062CB"/>
    <w:rsid w:val="00313765"/>
    <w:rsid w:val="003176C3"/>
    <w:rsid w:val="00323558"/>
    <w:rsid w:val="003310E3"/>
    <w:rsid w:val="003324D2"/>
    <w:rsid w:val="003374AB"/>
    <w:rsid w:val="0034069F"/>
    <w:rsid w:val="00341A4C"/>
    <w:rsid w:val="00342022"/>
    <w:rsid w:val="003447DE"/>
    <w:rsid w:val="00360AA4"/>
    <w:rsid w:val="00360E62"/>
    <w:rsid w:val="003717CD"/>
    <w:rsid w:val="00377AD4"/>
    <w:rsid w:val="003805FD"/>
    <w:rsid w:val="00380642"/>
    <w:rsid w:val="003948F6"/>
    <w:rsid w:val="00397F2A"/>
    <w:rsid w:val="003A6839"/>
    <w:rsid w:val="003B4812"/>
    <w:rsid w:val="003B7D7D"/>
    <w:rsid w:val="003C32FD"/>
    <w:rsid w:val="003C3816"/>
    <w:rsid w:val="003C5CD3"/>
    <w:rsid w:val="003D1E5F"/>
    <w:rsid w:val="003D32D8"/>
    <w:rsid w:val="003D4C9B"/>
    <w:rsid w:val="003D65B3"/>
    <w:rsid w:val="003D696B"/>
    <w:rsid w:val="003E0B49"/>
    <w:rsid w:val="003E7F4E"/>
    <w:rsid w:val="003F1CF2"/>
    <w:rsid w:val="00402A9D"/>
    <w:rsid w:val="0040573F"/>
    <w:rsid w:val="00412423"/>
    <w:rsid w:val="00421A7C"/>
    <w:rsid w:val="00421CC5"/>
    <w:rsid w:val="0042550F"/>
    <w:rsid w:val="0042576C"/>
    <w:rsid w:val="00426DB5"/>
    <w:rsid w:val="00430C8E"/>
    <w:rsid w:val="00431DCB"/>
    <w:rsid w:val="0043244F"/>
    <w:rsid w:val="0043625A"/>
    <w:rsid w:val="004410FF"/>
    <w:rsid w:val="004459CF"/>
    <w:rsid w:val="00446345"/>
    <w:rsid w:val="0045799A"/>
    <w:rsid w:val="00463B52"/>
    <w:rsid w:val="00473907"/>
    <w:rsid w:val="00474764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7A9"/>
    <w:rsid w:val="00583AD2"/>
    <w:rsid w:val="00586CCB"/>
    <w:rsid w:val="00591CB4"/>
    <w:rsid w:val="00596573"/>
    <w:rsid w:val="005A4A49"/>
    <w:rsid w:val="005A4DF7"/>
    <w:rsid w:val="005A4FAA"/>
    <w:rsid w:val="005A616B"/>
    <w:rsid w:val="005A70AC"/>
    <w:rsid w:val="005B2853"/>
    <w:rsid w:val="005C2497"/>
    <w:rsid w:val="005C4AAF"/>
    <w:rsid w:val="005C6B5D"/>
    <w:rsid w:val="005D3391"/>
    <w:rsid w:val="005E6775"/>
    <w:rsid w:val="005E7FE5"/>
    <w:rsid w:val="005F0488"/>
    <w:rsid w:val="005F1ABE"/>
    <w:rsid w:val="005F5D16"/>
    <w:rsid w:val="005F616E"/>
    <w:rsid w:val="005F72A5"/>
    <w:rsid w:val="005F7997"/>
    <w:rsid w:val="00612EA6"/>
    <w:rsid w:val="006204A9"/>
    <w:rsid w:val="006361CF"/>
    <w:rsid w:val="00636E2E"/>
    <w:rsid w:val="00643706"/>
    <w:rsid w:val="00643758"/>
    <w:rsid w:val="00643DE5"/>
    <w:rsid w:val="00645E6D"/>
    <w:rsid w:val="00654E60"/>
    <w:rsid w:val="006645AA"/>
    <w:rsid w:val="00664A33"/>
    <w:rsid w:val="006662B9"/>
    <w:rsid w:val="0066686B"/>
    <w:rsid w:val="006670A5"/>
    <w:rsid w:val="00667669"/>
    <w:rsid w:val="0067422A"/>
    <w:rsid w:val="00681861"/>
    <w:rsid w:val="00684909"/>
    <w:rsid w:val="00691119"/>
    <w:rsid w:val="0069174D"/>
    <w:rsid w:val="00692A10"/>
    <w:rsid w:val="006949C0"/>
    <w:rsid w:val="00694B5B"/>
    <w:rsid w:val="00694DDE"/>
    <w:rsid w:val="006A1CFD"/>
    <w:rsid w:val="006A2954"/>
    <w:rsid w:val="006A3AB1"/>
    <w:rsid w:val="006A74B4"/>
    <w:rsid w:val="006D0586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376B6"/>
    <w:rsid w:val="00740B7B"/>
    <w:rsid w:val="00744728"/>
    <w:rsid w:val="00744C15"/>
    <w:rsid w:val="007469B5"/>
    <w:rsid w:val="00756589"/>
    <w:rsid w:val="00757A6B"/>
    <w:rsid w:val="00762D1E"/>
    <w:rsid w:val="007637F4"/>
    <w:rsid w:val="00763EF8"/>
    <w:rsid w:val="00782DC3"/>
    <w:rsid w:val="007833E4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96B74"/>
    <w:rsid w:val="007A064E"/>
    <w:rsid w:val="007B1161"/>
    <w:rsid w:val="007B45E8"/>
    <w:rsid w:val="007B637C"/>
    <w:rsid w:val="007C2D70"/>
    <w:rsid w:val="007C369C"/>
    <w:rsid w:val="007C45BD"/>
    <w:rsid w:val="007C50DB"/>
    <w:rsid w:val="007D53C5"/>
    <w:rsid w:val="007E1BA6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46DB1"/>
    <w:rsid w:val="00850108"/>
    <w:rsid w:val="00852F06"/>
    <w:rsid w:val="008543F3"/>
    <w:rsid w:val="00854D19"/>
    <w:rsid w:val="00854D33"/>
    <w:rsid w:val="00864877"/>
    <w:rsid w:val="00865864"/>
    <w:rsid w:val="00866BF1"/>
    <w:rsid w:val="0086786E"/>
    <w:rsid w:val="00875540"/>
    <w:rsid w:val="00881840"/>
    <w:rsid w:val="00884CC7"/>
    <w:rsid w:val="00886370"/>
    <w:rsid w:val="00890785"/>
    <w:rsid w:val="008912E1"/>
    <w:rsid w:val="00893CBA"/>
    <w:rsid w:val="00895D4F"/>
    <w:rsid w:val="008A0A87"/>
    <w:rsid w:val="008A5BF8"/>
    <w:rsid w:val="008A7513"/>
    <w:rsid w:val="008B7C1F"/>
    <w:rsid w:val="008C05CC"/>
    <w:rsid w:val="008C0EE1"/>
    <w:rsid w:val="008C45C6"/>
    <w:rsid w:val="008C5E80"/>
    <w:rsid w:val="008D5011"/>
    <w:rsid w:val="008D5DC6"/>
    <w:rsid w:val="008D71DD"/>
    <w:rsid w:val="008D7489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0D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A66E2"/>
    <w:rsid w:val="009B444F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E7F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7D29"/>
    <w:rsid w:val="00AC56DB"/>
    <w:rsid w:val="00AC6315"/>
    <w:rsid w:val="00AD0417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7F81"/>
    <w:rsid w:val="00B430B8"/>
    <w:rsid w:val="00B5141D"/>
    <w:rsid w:val="00B5158F"/>
    <w:rsid w:val="00B51F2E"/>
    <w:rsid w:val="00B52597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1138"/>
    <w:rsid w:val="00BA594B"/>
    <w:rsid w:val="00BB1005"/>
    <w:rsid w:val="00BB2DEC"/>
    <w:rsid w:val="00BB7947"/>
    <w:rsid w:val="00BC4262"/>
    <w:rsid w:val="00BC5F5C"/>
    <w:rsid w:val="00BD48A1"/>
    <w:rsid w:val="00BD4C63"/>
    <w:rsid w:val="00BD6E27"/>
    <w:rsid w:val="00BE0EAA"/>
    <w:rsid w:val="00BE126E"/>
    <w:rsid w:val="00BE177B"/>
    <w:rsid w:val="00BE247D"/>
    <w:rsid w:val="00BE661D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450CC"/>
    <w:rsid w:val="00C5612C"/>
    <w:rsid w:val="00C56521"/>
    <w:rsid w:val="00C600BE"/>
    <w:rsid w:val="00C63BC4"/>
    <w:rsid w:val="00C73C3E"/>
    <w:rsid w:val="00C81837"/>
    <w:rsid w:val="00C828DC"/>
    <w:rsid w:val="00C849B4"/>
    <w:rsid w:val="00C9284E"/>
    <w:rsid w:val="00C9305B"/>
    <w:rsid w:val="00C97B3B"/>
    <w:rsid w:val="00CA2749"/>
    <w:rsid w:val="00CA563C"/>
    <w:rsid w:val="00CB0875"/>
    <w:rsid w:val="00CB4ED1"/>
    <w:rsid w:val="00CC1ABB"/>
    <w:rsid w:val="00CC24D9"/>
    <w:rsid w:val="00CC5C2B"/>
    <w:rsid w:val="00CD21BD"/>
    <w:rsid w:val="00CD36F1"/>
    <w:rsid w:val="00CD7B3E"/>
    <w:rsid w:val="00CE2D19"/>
    <w:rsid w:val="00CE32EC"/>
    <w:rsid w:val="00CE62B6"/>
    <w:rsid w:val="00CF0AA5"/>
    <w:rsid w:val="00CF6256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0FC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1029"/>
    <w:rsid w:val="00D92F45"/>
    <w:rsid w:val="00D97E8C"/>
    <w:rsid w:val="00DA1A0D"/>
    <w:rsid w:val="00DA4837"/>
    <w:rsid w:val="00DB0C5A"/>
    <w:rsid w:val="00DB28E7"/>
    <w:rsid w:val="00DB363B"/>
    <w:rsid w:val="00DC29DC"/>
    <w:rsid w:val="00DC2AC5"/>
    <w:rsid w:val="00DC53F8"/>
    <w:rsid w:val="00DD0C80"/>
    <w:rsid w:val="00DD38DA"/>
    <w:rsid w:val="00DD6CFE"/>
    <w:rsid w:val="00DE0B1D"/>
    <w:rsid w:val="00DE1837"/>
    <w:rsid w:val="00DF3251"/>
    <w:rsid w:val="00DF4D00"/>
    <w:rsid w:val="00DF6525"/>
    <w:rsid w:val="00E03143"/>
    <w:rsid w:val="00E04417"/>
    <w:rsid w:val="00E05CE2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85D"/>
    <w:rsid w:val="00E36DDB"/>
    <w:rsid w:val="00E378DA"/>
    <w:rsid w:val="00E420EB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81089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D6C71"/>
    <w:rsid w:val="00ED7FB0"/>
    <w:rsid w:val="00EE470A"/>
    <w:rsid w:val="00EE48CD"/>
    <w:rsid w:val="00EE747C"/>
    <w:rsid w:val="00EF0965"/>
    <w:rsid w:val="00EF0E64"/>
    <w:rsid w:val="00F0025C"/>
    <w:rsid w:val="00F01A71"/>
    <w:rsid w:val="00F01E1D"/>
    <w:rsid w:val="00F02F3D"/>
    <w:rsid w:val="00F03608"/>
    <w:rsid w:val="00F055BB"/>
    <w:rsid w:val="00F1205B"/>
    <w:rsid w:val="00F16F0F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57162"/>
    <w:rsid w:val="00F60931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A0FCF"/>
    <w:rsid w:val="00FA11E5"/>
    <w:rsid w:val="00FA51DA"/>
    <w:rsid w:val="00FA7123"/>
    <w:rsid w:val="00FB2361"/>
    <w:rsid w:val="00FC0012"/>
    <w:rsid w:val="00FC2E4D"/>
    <w:rsid w:val="00FC6FBD"/>
    <w:rsid w:val="00FD05B2"/>
    <w:rsid w:val="00FD16BC"/>
    <w:rsid w:val="00FD3A10"/>
    <w:rsid w:val="00FD5CFC"/>
    <w:rsid w:val="00FE1122"/>
    <w:rsid w:val="00FE64D3"/>
    <w:rsid w:val="00FE773E"/>
    <w:rsid w:val="00FF5ED2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794B62"/>
  <w15:docId w15:val="{9ECD72D2-A6CF-494F-99AC-042298EE9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8A5BF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8A5BF8"/>
    <w:rPr>
      <w:sz w:val="24"/>
      <w:szCs w:val="24"/>
    </w:rPr>
  </w:style>
  <w:style w:type="paragraph" w:styleId="af0">
    <w:name w:val="footer"/>
    <w:basedOn w:val="a"/>
    <w:link w:val="af1"/>
    <w:unhideWhenUsed/>
    <w:rsid w:val="008A5BF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8A5BF8"/>
    <w:rPr>
      <w:sz w:val="24"/>
      <w:szCs w:val="24"/>
    </w:rPr>
  </w:style>
  <w:style w:type="table" w:styleId="af2">
    <w:name w:val="Table Grid"/>
    <w:basedOn w:val="a1"/>
    <w:rsid w:val="00223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Основной текст (2)"/>
    <w:basedOn w:val="a"/>
    <w:link w:val="21"/>
    <w:rsid w:val="008A0A87"/>
    <w:pPr>
      <w:widowControl w:val="0"/>
      <w:shd w:val="clear" w:color="auto" w:fill="FFFFFF"/>
      <w:spacing w:line="307" w:lineRule="exact"/>
      <w:jc w:val="both"/>
    </w:pPr>
    <w:rPr>
      <w:color w:val="000000"/>
      <w:sz w:val="22"/>
      <w:szCs w:val="22"/>
      <w:lang w:bidi="ru-RU"/>
    </w:rPr>
  </w:style>
  <w:style w:type="character" w:customStyle="1" w:styleId="21">
    <w:name w:val="Основной текст (2)_"/>
    <w:basedOn w:val="a0"/>
    <w:link w:val="20"/>
    <w:rsid w:val="008A0A87"/>
    <w:rPr>
      <w:color w:val="000000"/>
      <w:sz w:val="22"/>
      <w:szCs w:val="22"/>
      <w:shd w:val="clear" w:color="auto" w:fill="FFFFFF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9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D67049B-213C-41B0-94F0-2115237558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0C6049-C3A6-4F68-A607-CF9F4BB265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76AA7E0-027E-40AD-9DCF-D59AD5ECE6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EE0134-8721-43BF-B28B-89ABC3177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Карасюк Альберт Альбертович</cp:lastModifiedBy>
  <cp:revision>9</cp:revision>
  <cp:lastPrinted>2013-12-02T09:32:00Z</cp:lastPrinted>
  <dcterms:created xsi:type="dcterms:W3CDTF">2023-03-01T06:02:00Z</dcterms:created>
  <dcterms:modified xsi:type="dcterms:W3CDTF">2023-10-03T13:33:00Z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